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47-НҚ от 09.03.2023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18695C65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032695" w:rsidRPr="00767BBF">
        <w:rPr>
          <w:color w:val="1E1D8E"/>
        </w:rPr>
        <w:t>№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proofErr w:type="gramStart"/>
      <w:r w:rsidR="00BD5066" w:rsidRPr="00767BBF">
        <w:rPr>
          <w:color w:val="1E1D8E"/>
        </w:rPr>
        <w:tab/>
      </w:r>
      <w:bookmarkStart w:id="0" w:name="_GoBack"/>
      <w:bookmarkEnd w:id="0"/>
      <w:r w:rsidR="00BD5066" w:rsidRPr="00767BBF">
        <w:rPr>
          <w:color w:val="1E1D8E"/>
        </w:rPr>
        <w:t xml:space="preserve">  №</w:t>
      </w:r>
      <w:proofErr w:type="gramEnd"/>
      <w:r w:rsidR="00BD5066" w:rsidRPr="00767BBF">
        <w:rPr>
          <w:color w:val="1E1D8E"/>
        </w:rPr>
        <w:t xml:space="preserve">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32695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32695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032695">
        <w:rPr>
          <w:color w:val="1E1D8E"/>
          <w:sz w:val="16"/>
          <w:szCs w:val="16"/>
          <w:lang w:val="kk-KZ"/>
        </w:rPr>
        <w:t>Астана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14:paraId="7340E167" w14:textId="77777777" w:rsidR="00032695" w:rsidRDefault="00032695" w:rsidP="004A6116">
      <w:pPr>
        <w:ind w:firstLine="567"/>
        <w:jc w:val="both"/>
        <w:rPr>
          <w:b/>
          <w:sz w:val="28"/>
          <w:szCs w:val="28"/>
        </w:rPr>
      </w:pPr>
    </w:p>
    <w:p w14:paraId="1B14346A" w14:textId="77777777" w:rsidR="00032695" w:rsidRDefault="00032695" w:rsidP="004A6116">
      <w:pPr>
        <w:ind w:firstLine="567"/>
        <w:jc w:val="both"/>
        <w:rPr>
          <w:b/>
          <w:sz w:val="28"/>
          <w:szCs w:val="28"/>
        </w:rPr>
      </w:pPr>
    </w:p>
    <w:p w14:paraId="3003BE32" w14:textId="77777777"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1AA45577" w14:textId="77777777"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2D6F6CC8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26ACF120" w14:textId="51834F79"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 xml:space="preserve">от </w:t>
      </w:r>
      <w:r w:rsidR="004F2999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9B2D73">
        <w:rPr>
          <w:sz w:val="28"/>
          <w:szCs w:val="28"/>
        </w:rPr>
        <w:t xml:space="preserve">а </w:t>
      </w:r>
      <w:r w:rsidR="00D62FD1" w:rsidRPr="00A21A38">
        <w:rPr>
          <w:sz w:val="28"/>
          <w:szCs w:val="28"/>
        </w:rPr>
        <w:t>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9E07A9" w:rsidRPr="009E07A9">
        <w:rPr>
          <w:sz w:val="28"/>
          <w:szCs w:val="28"/>
          <w:lang w:val="kk-KZ"/>
        </w:rPr>
        <w:t xml:space="preserve">от </w:t>
      </w:r>
      <w:r w:rsidR="00C14FEF">
        <w:rPr>
          <w:sz w:val="28"/>
          <w:szCs w:val="28"/>
          <w:lang w:val="kk-KZ"/>
        </w:rPr>
        <w:t>18 января</w:t>
      </w:r>
      <w:r w:rsidR="009E07A9" w:rsidRPr="009E07A9">
        <w:rPr>
          <w:sz w:val="28"/>
          <w:szCs w:val="28"/>
          <w:lang w:val="kk-KZ"/>
        </w:rPr>
        <w:t xml:space="preserve"> 202</w:t>
      </w:r>
      <w:r w:rsidR="00C14FEF">
        <w:rPr>
          <w:sz w:val="28"/>
          <w:szCs w:val="28"/>
          <w:lang w:val="kk-KZ"/>
        </w:rPr>
        <w:t>3</w:t>
      </w:r>
      <w:r w:rsidR="009E07A9" w:rsidRPr="009E07A9">
        <w:rPr>
          <w:sz w:val="28"/>
          <w:szCs w:val="28"/>
          <w:lang w:val="kk-KZ"/>
        </w:rPr>
        <w:t xml:space="preserve"> года № </w:t>
      </w:r>
      <w:r w:rsidR="00C14FEF">
        <w:rPr>
          <w:sz w:val="28"/>
          <w:szCs w:val="28"/>
          <w:lang w:val="kk-KZ"/>
        </w:rPr>
        <w:t>2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14:paraId="680ECC16" w14:textId="6F0EA34D" w:rsidR="00C14FEF" w:rsidRPr="00C14FEF" w:rsidRDefault="004A6116" w:rsidP="001F2C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C14FEF">
        <w:rPr>
          <w:rFonts w:eastAsia="Batang"/>
          <w:sz w:val="28"/>
          <w:szCs w:val="28"/>
          <w:lang w:val="kk-KZ"/>
        </w:rPr>
        <w:t xml:space="preserve">Утвердить и ввести в действие </w:t>
      </w:r>
      <w:r w:rsidR="00C14FEF" w:rsidRPr="00C14FEF">
        <w:rPr>
          <w:rFonts w:eastAsia="Batang"/>
          <w:sz w:val="28"/>
          <w:szCs w:val="28"/>
          <w:lang w:val="kk-KZ"/>
        </w:rPr>
        <w:t>Р РК «Туристские тропы. Общие требования»</w:t>
      </w:r>
      <w:r w:rsidR="00C14FEF">
        <w:rPr>
          <w:rFonts w:eastAsia="Batang"/>
          <w:sz w:val="28"/>
          <w:szCs w:val="28"/>
          <w:lang w:val="kk-KZ"/>
        </w:rPr>
        <w:t xml:space="preserve"> с 1 июля 2023 года. </w:t>
      </w:r>
    </w:p>
    <w:p w14:paraId="1AE26BCF" w14:textId="730343CB" w:rsidR="00F27108" w:rsidRDefault="009B2D73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C14FEF">
        <w:rPr>
          <w:rFonts w:eastAsiaTheme="minorHAnsi"/>
          <w:sz w:val="28"/>
          <w:szCs w:val="28"/>
          <w:lang w:val="kk-KZ"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B4EAF33" w14:textId="1D4D4822" w:rsidR="004A6116" w:rsidRPr="00AD4394" w:rsidRDefault="009B2D73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9F53E5F" w14:textId="4BF5D8F5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0FECE7F4" w14:textId="1513998E" w:rsidR="00F62D5E" w:rsidRDefault="00F62D5E" w:rsidP="00232261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095977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 xml:space="preserve">. </w:t>
      </w:r>
      <w:proofErr w:type="spellStart"/>
      <w:r w:rsidR="00EF0923">
        <w:rPr>
          <w:rFonts w:eastAsia="Batang"/>
          <w:b/>
          <w:sz w:val="28"/>
          <w:szCs w:val="28"/>
        </w:rPr>
        <w:t>Еликбаев</w:t>
      </w:r>
      <w:proofErr w:type="spellEnd"/>
    </w:p>
    <w:p w14:paraId="1E53CDBF" w14:textId="77777777"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sectPr w:rsidR="00232261" w:rsidRPr="004A6116" w:rsidSect="00526125">
      <w:headerReference w:type="default" r:id="rId7"/>
      <w:headerReference w:type="first" r:id="rId8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23.02.2023 19:15 Еликбаев Куаныш Нурланович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ЕЛИКБАЕВ КУАНЫШ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2023-01-30 17:14:30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2026-01-29 17:19:30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565999364361956870897059531274350126739449301679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OID.2.5.4.20="+77762094488", EMAILADDRESS=yelikbayev@mti.gov.kz, SURNAME=ЕЛИКБАЕВ, SERIALNUMBER=IIN880521350764, GIVENNAME=НУРЛАНОВИЧ, CN=ЕЛИКБАЕВ КУАНЫШ, OU=BIN190740017066, ST=Астана, O="Государственное учреждение \"Министерство торговли и интеграции Республики Казахстан\"",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C3BC87" w14:textId="77777777" w:rsidR="00032E66" w:rsidRDefault="00032E66">
      <w:r>
        <w:separator/>
      </w:r>
    </w:p>
  </w:endnote>
  <w:endnote w:type="continuationSeparator" w:id="0">
    <w:p w14:paraId="1164CED5" w14:textId="77777777" w:rsidR="00032E66" w:rsidRDefault="00032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10.03.2023 14:30.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10.03.2023 14:30.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8B687A" w14:textId="77777777" w:rsidR="00032E66" w:rsidRDefault="00032E66">
      <w:r>
        <w:separator/>
      </w:r>
    </w:p>
  </w:footnote>
  <w:footnote w:type="continuationSeparator" w:id="0">
    <w:p w14:paraId="793B091E" w14:textId="77777777" w:rsidR="00032E66" w:rsidRDefault="00032E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8B6EF" w14:textId="58E0BC6B" w:rsidR="00C15D0E" w:rsidRDefault="009E337B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9E337B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evenAndOddHeaders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32695"/>
    <w:rsid w:val="00032E66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2D73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337B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17CF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57E4D287"/>
  <w15:docId w15:val="{2A830EF9-305D-47EA-8731-4F935AB7CE25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89" Type="http://schemas.openxmlformats.org/officeDocument/2006/relationships/image" Target="media/image98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</Pages>
  <Words>177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Zhumakanova Kamila</cp:lastModifiedBy>
  <cp:revision>36</cp:revision>
  <dcterms:created xsi:type="dcterms:W3CDTF">2022-07-28T03:30:00Z</dcterms:created>
  <dcterms:modified xsi:type="dcterms:W3CDTF">2023-02-03T12:44:00Z</dcterms:modified>
</cp:coreProperties>
</file>